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A0" w:rsidRDefault="000234A0" w:rsidP="000234A0">
      <w:p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u w:val="single"/>
        </w:rPr>
        <w:t>W</w:t>
      </w:r>
      <w:r w:rsidRPr="00BC56FA">
        <w:rPr>
          <w:rFonts w:asciiTheme="minorHAnsi" w:hAnsiTheme="minorHAnsi" w:cs="Arial"/>
          <w:b/>
          <w:u w:val="single"/>
        </w:rPr>
        <w:t>ykonanie i</w:t>
      </w:r>
      <w:r w:rsidRPr="00BC56FA">
        <w:rPr>
          <w:rFonts w:asciiTheme="minorHAnsi" w:hAnsiTheme="minorHAnsi" w:cs="Arial"/>
        </w:rPr>
        <w:t xml:space="preserve"> </w:t>
      </w:r>
      <w:r w:rsidR="005A6AA1">
        <w:rPr>
          <w:rFonts w:asciiTheme="minorHAnsi" w:hAnsiTheme="minorHAnsi" w:cs="Arial"/>
          <w:b/>
          <w:bCs/>
          <w:u w:val="single"/>
        </w:rPr>
        <w:t>dostawa kolana DN200 30ST wyg rys.</w:t>
      </w:r>
      <w:r>
        <w:rPr>
          <w:rFonts w:asciiTheme="minorHAnsi" w:hAnsiTheme="minorHAnsi" w:cs="Arial"/>
          <w:b/>
          <w:bCs/>
          <w:u w:val="single"/>
        </w:rPr>
        <w:t>:</w:t>
      </w:r>
    </w:p>
    <w:p w:rsidR="000234A0" w:rsidRDefault="000234A0" w:rsidP="000234A0">
      <w:pPr>
        <w:rPr>
          <w:rFonts w:asciiTheme="minorHAnsi" w:hAnsiTheme="minorHAnsi" w:cs="Arial"/>
          <w:b/>
          <w:bCs/>
          <w:u w:val="single"/>
        </w:rPr>
      </w:pPr>
    </w:p>
    <w:p w:rsidR="000234A0" w:rsidRPr="000234A0" w:rsidRDefault="000234A0" w:rsidP="000234A0">
      <w:pPr>
        <w:rPr>
          <w:rFonts w:asciiTheme="minorHAnsi" w:hAnsiTheme="minorHAnsi" w:cs="Arial"/>
          <w:bCs/>
        </w:rPr>
      </w:pPr>
      <w:r w:rsidRPr="000234A0">
        <w:rPr>
          <w:rFonts w:asciiTheme="minorHAnsi" w:hAnsiTheme="minorHAnsi" w:cs="Arial"/>
          <w:bCs/>
        </w:rPr>
        <w:t>- medium: zawiesina</w:t>
      </w:r>
      <w:r w:rsidR="006647CC">
        <w:rPr>
          <w:rFonts w:asciiTheme="minorHAnsi" w:hAnsiTheme="minorHAnsi" w:cs="Arial"/>
          <w:bCs/>
        </w:rPr>
        <w:t xml:space="preserve"> wodna</w:t>
      </w:r>
      <w:r w:rsidRPr="000234A0">
        <w:rPr>
          <w:rFonts w:asciiTheme="minorHAnsi" w:hAnsiTheme="minorHAnsi" w:cs="Arial"/>
          <w:bCs/>
        </w:rPr>
        <w:t xml:space="preserve"> przemiału kamienia wapiennego,</w:t>
      </w:r>
    </w:p>
    <w:p w:rsidR="000234A0" w:rsidRPr="000234A0" w:rsidRDefault="000234A0" w:rsidP="000234A0">
      <w:pPr>
        <w:rPr>
          <w:rFonts w:asciiTheme="minorHAnsi" w:hAnsiTheme="minorHAnsi" w:cs="Arial"/>
          <w:bCs/>
        </w:rPr>
      </w:pPr>
      <w:r w:rsidRPr="000234A0">
        <w:rPr>
          <w:rFonts w:asciiTheme="minorHAnsi" w:hAnsiTheme="minorHAnsi" w:cs="Arial"/>
          <w:bCs/>
        </w:rPr>
        <w:t xml:space="preserve">- </w:t>
      </w:r>
      <w:r w:rsidR="005A6AA1">
        <w:rPr>
          <w:rFonts w:asciiTheme="minorHAnsi" w:hAnsiTheme="minorHAnsi" w:cs="Arial"/>
          <w:bCs/>
        </w:rPr>
        <w:t>materiał</w:t>
      </w:r>
      <w:r w:rsidRPr="000234A0">
        <w:rPr>
          <w:rFonts w:asciiTheme="minorHAnsi" w:hAnsiTheme="minorHAnsi" w:cs="Arial"/>
          <w:bCs/>
        </w:rPr>
        <w:t xml:space="preserve"> wewnątrz elementów </w:t>
      </w:r>
      <w:r w:rsidR="005A6AA1">
        <w:rPr>
          <w:rFonts w:asciiTheme="minorHAnsi" w:hAnsiTheme="minorHAnsi" w:cs="Arial"/>
          <w:bCs/>
        </w:rPr>
        <w:t>powinien</w:t>
      </w:r>
      <w:r w:rsidRPr="000234A0">
        <w:rPr>
          <w:rFonts w:asciiTheme="minorHAnsi" w:hAnsiTheme="minorHAnsi" w:cs="Arial"/>
          <w:bCs/>
        </w:rPr>
        <w:t xml:space="preserve"> charakteryzow</w:t>
      </w:r>
      <w:r w:rsidR="005A6AA1">
        <w:rPr>
          <w:rFonts w:asciiTheme="minorHAnsi" w:hAnsiTheme="minorHAnsi" w:cs="Arial"/>
          <w:bCs/>
        </w:rPr>
        <w:t>ać się odpornością na ścieranie</w:t>
      </w:r>
      <w:r w:rsidRPr="000234A0">
        <w:rPr>
          <w:rFonts w:asciiTheme="minorHAnsi" w:hAnsiTheme="minorHAnsi" w:cs="Arial"/>
          <w:bCs/>
        </w:rPr>
        <w:t>,</w:t>
      </w:r>
    </w:p>
    <w:p w:rsidR="000234A0" w:rsidRPr="000234A0" w:rsidRDefault="000234A0" w:rsidP="000234A0">
      <w:pPr>
        <w:rPr>
          <w:rFonts w:asciiTheme="minorHAnsi" w:hAnsiTheme="minorHAnsi" w:cs="Arial"/>
          <w:bCs/>
        </w:rPr>
      </w:pPr>
      <w:r w:rsidRPr="000234A0">
        <w:rPr>
          <w:rFonts w:asciiTheme="minorHAnsi" w:hAnsiTheme="minorHAnsi" w:cs="Arial"/>
          <w:bCs/>
        </w:rPr>
        <w:t xml:space="preserve">- </w:t>
      </w:r>
      <w:r w:rsidR="006647CC">
        <w:rPr>
          <w:rFonts w:asciiTheme="minorHAnsi" w:hAnsiTheme="minorHAnsi" w:cs="Arial"/>
          <w:bCs/>
        </w:rPr>
        <w:t>zabezpieczenie antykorozyjne,</w:t>
      </w:r>
    </w:p>
    <w:p w:rsidR="007E7ACF" w:rsidRDefault="00EB7E42">
      <w:r>
        <w:t>- d</w:t>
      </w:r>
      <w:r w:rsidR="006647CC">
        <w:t>ostawa na magazyn Zamawiającego,</w:t>
      </w:r>
    </w:p>
    <w:p w:rsidR="006647CC" w:rsidRDefault="006647CC">
      <w:r>
        <w:t>- atesty, certyfikaty na zastosowane mater</w:t>
      </w:r>
      <w:bookmarkStart w:id="0" w:name="_GoBack"/>
      <w:bookmarkEnd w:id="0"/>
      <w:r>
        <w:t>iały,</w:t>
      </w:r>
    </w:p>
    <w:p w:rsidR="006647CC" w:rsidRDefault="006647CC">
      <w:r>
        <w:t>- protokół z czynności kontrolno-pomiarowych po gumowaniu.</w:t>
      </w:r>
    </w:p>
    <w:sectPr w:rsidR="0066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A0"/>
    <w:rsid w:val="000234A0"/>
    <w:rsid w:val="00300771"/>
    <w:rsid w:val="005A6AA1"/>
    <w:rsid w:val="006647CC"/>
    <w:rsid w:val="00691B8C"/>
    <w:rsid w:val="009D5CC7"/>
    <w:rsid w:val="00E568C4"/>
    <w:rsid w:val="00E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CB30"/>
  <w15:chartTrackingRefBased/>
  <w15:docId w15:val="{9440C73D-1A4C-4E6F-A6F3-BC91E54C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4A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 Łukasz</dc:creator>
  <cp:keywords/>
  <dc:description/>
  <cp:lastModifiedBy>Kosik Łukasz</cp:lastModifiedBy>
  <cp:revision>5</cp:revision>
  <dcterms:created xsi:type="dcterms:W3CDTF">2019-10-04T04:45:00Z</dcterms:created>
  <dcterms:modified xsi:type="dcterms:W3CDTF">2019-11-06T07:51:00Z</dcterms:modified>
</cp:coreProperties>
</file>